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ED" w:rsidRPr="0057152A" w:rsidRDefault="004276ED" w:rsidP="004276ED">
      <w:pPr>
        <w:spacing w:after="0"/>
        <w:jc w:val="center"/>
        <w:rPr>
          <w:rFonts w:ascii="Times New Roman" w:hAnsi="Times New Roman" w:cs="Times New Roman"/>
          <w:b/>
          <w:sz w:val="24"/>
          <w:szCs w:val="24"/>
        </w:rPr>
      </w:pPr>
      <w:r w:rsidRPr="0057152A">
        <w:rPr>
          <w:rFonts w:ascii="Times New Roman" w:hAnsi="Times New Roman" w:cs="Times New Roman"/>
          <w:b/>
          <w:sz w:val="24"/>
          <w:szCs w:val="24"/>
        </w:rPr>
        <w:t>Baker County Transportation Advisory Committee</w:t>
      </w:r>
    </w:p>
    <w:p w:rsidR="004276ED" w:rsidRPr="0057152A" w:rsidRDefault="004276ED" w:rsidP="004276ED">
      <w:pPr>
        <w:spacing w:after="0"/>
        <w:jc w:val="center"/>
        <w:rPr>
          <w:rFonts w:ascii="Times New Roman" w:hAnsi="Times New Roman" w:cs="Times New Roman"/>
          <w:b/>
          <w:sz w:val="24"/>
          <w:szCs w:val="24"/>
        </w:rPr>
      </w:pPr>
      <w:r w:rsidRPr="0057152A">
        <w:rPr>
          <w:rFonts w:ascii="Times New Roman" w:hAnsi="Times New Roman" w:cs="Times New Roman"/>
          <w:b/>
          <w:sz w:val="24"/>
          <w:szCs w:val="24"/>
        </w:rPr>
        <w:t>STIF/FTA 5310 Project Selection</w:t>
      </w:r>
    </w:p>
    <w:p w:rsidR="004276ED" w:rsidRPr="0057152A" w:rsidRDefault="004276ED" w:rsidP="004276ED">
      <w:pPr>
        <w:spacing w:after="0"/>
        <w:jc w:val="center"/>
        <w:rPr>
          <w:rFonts w:ascii="Times New Roman" w:hAnsi="Times New Roman" w:cs="Times New Roman"/>
          <w:b/>
          <w:sz w:val="24"/>
          <w:szCs w:val="24"/>
        </w:rPr>
      </w:pPr>
      <w:r w:rsidRPr="0057152A">
        <w:rPr>
          <w:rFonts w:ascii="Times New Roman" w:hAnsi="Times New Roman" w:cs="Times New Roman"/>
          <w:b/>
          <w:sz w:val="24"/>
          <w:szCs w:val="24"/>
        </w:rPr>
        <w:t>December 19, 2022</w:t>
      </w:r>
    </w:p>
    <w:p w:rsidR="004276ED" w:rsidRDefault="004276ED" w:rsidP="004276ED">
      <w:pPr>
        <w:spacing w:after="0"/>
        <w:rPr>
          <w:rFonts w:ascii="Times New Roman" w:hAnsi="Times New Roman" w:cs="Times New Roman"/>
          <w:sz w:val="24"/>
          <w:szCs w:val="24"/>
        </w:rPr>
      </w:pPr>
    </w:p>
    <w:p w:rsidR="004276ED" w:rsidRDefault="004276ED" w:rsidP="004276ED">
      <w:pPr>
        <w:spacing w:after="0"/>
        <w:rPr>
          <w:rFonts w:ascii="Times New Roman" w:hAnsi="Times New Roman" w:cs="Times New Roman"/>
          <w:sz w:val="24"/>
          <w:szCs w:val="24"/>
        </w:rPr>
      </w:pPr>
      <w:r>
        <w:rPr>
          <w:rFonts w:ascii="Times New Roman" w:hAnsi="Times New Roman" w:cs="Times New Roman"/>
          <w:sz w:val="24"/>
          <w:szCs w:val="24"/>
        </w:rPr>
        <w:t>Members in attendance: Bonnie Thiel, Joe Hayes</w:t>
      </w:r>
    </w:p>
    <w:p w:rsidR="004276ED" w:rsidRDefault="004276ED" w:rsidP="004276ED">
      <w:pPr>
        <w:spacing w:after="0"/>
        <w:rPr>
          <w:rFonts w:ascii="Times New Roman" w:hAnsi="Times New Roman" w:cs="Times New Roman"/>
          <w:sz w:val="24"/>
          <w:szCs w:val="24"/>
        </w:rPr>
      </w:pPr>
      <w:r>
        <w:rPr>
          <w:rFonts w:ascii="Times New Roman" w:hAnsi="Times New Roman" w:cs="Times New Roman"/>
          <w:sz w:val="24"/>
          <w:szCs w:val="24"/>
        </w:rPr>
        <w:t>Members on Zoom: Michelle Owens</w:t>
      </w:r>
    </w:p>
    <w:p w:rsidR="004276ED" w:rsidRDefault="004276ED" w:rsidP="004276ED">
      <w:pPr>
        <w:spacing w:after="0"/>
        <w:rPr>
          <w:rFonts w:ascii="Times New Roman" w:hAnsi="Times New Roman" w:cs="Times New Roman"/>
          <w:sz w:val="24"/>
          <w:szCs w:val="24"/>
        </w:rPr>
      </w:pPr>
      <w:r>
        <w:rPr>
          <w:rFonts w:ascii="Times New Roman" w:hAnsi="Times New Roman" w:cs="Times New Roman"/>
          <w:sz w:val="24"/>
          <w:szCs w:val="24"/>
        </w:rPr>
        <w:t>Guests</w:t>
      </w:r>
      <w:r w:rsidR="00D15A0C">
        <w:rPr>
          <w:rFonts w:ascii="Times New Roman" w:hAnsi="Times New Roman" w:cs="Times New Roman"/>
          <w:sz w:val="24"/>
          <w:szCs w:val="24"/>
        </w:rPr>
        <w:t xml:space="preserve"> in attendance</w:t>
      </w:r>
      <w:r>
        <w:rPr>
          <w:rFonts w:ascii="Times New Roman" w:hAnsi="Times New Roman" w:cs="Times New Roman"/>
          <w:sz w:val="24"/>
          <w:szCs w:val="24"/>
        </w:rPr>
        <w:t>: Tamyra Keller (TAC applicant), Stephanie Sanders (represen</w:t>
      </w:r>
      <w:r w:rsidR="00D15A0C">
        <w:rPr>
          <w:rFonts w:ascii="Times New Roman" w:hAnsi="Times New Roman" w:cs="Times New Roman"/>
          <w:sz w:val="24"/>
          <w:szCs w:val="24"/>
        </w:rPr>
        <w:t>ting Elkhorn Taxi), Connie Guentert (CCNO), Kane (CCNO)</w:t>
      </w:r>
    </w:p>
    <w:p w:rsidR="00D15A0C" w:rsidRDefault="00D15A0C" w:rsidP="004276ED">
      <w:pPr>
        <w:spacing w:after="0"/>
        <w:rPr>
          <w:rFonts w:ascii="Times New Roman" w:hAnsi="Times New Roman" w:cs="Times New Roman"/>
          <w:sz w:val="24"/>
          <w:szCs w:val="24"/>
        </w:rPr>
      </w:pPr>
      <w:r>
        <w:rPr>
          <w:rFonts w:ascii="Times New Roman" w:hAnsi="Times New Roman" w:cs="Times New Roman"/>
          <w:sz w:val="24"/>
          <w:szCs w:val="24"/>
        </w:rPr>
        <w:t>Guests</w:t>
      </w:r>
      <w:r w:rsidR="0057152A">
        <w:rPr>
          <w:rFonts w:ascii="Times New Roman" w:hAnsi="Times New Roman" w:cs="Times New Roman"/>
          <w:sz w:val="24"/>
          <w:szCs w:val="24"/>
        </w:rPr>
        <w:t xml:space="preserve"> on Zoom: Ron (CCNO), Julia Novo</w:t>
      </w:r>
      <w:r>
        <w:rPr>
          <w:rFonts w:ascii="Times New Roman" w:hAnsi="Times New Roman" w:cs="Times New Roman"/>
          <w:sz w:val="24"/>
          <w:szCs w:val="24"/>
        </w:rPr>
        <w:t xml:space="preserve">tny (CCNO), Arla </w:t>
      </w:r>
      <w:r w:rsidR="0057152A">
        <w:rPr>
          <w:rFonts w:ascii="Times New Roman" w:hAnsi="Times New Roman" w:cs="Times New Roman"/>
          <w:sz w:val="24"/>
          <w:szCs w:val="24"/>
        </w:rPr>
        <w:t xml:space="preserve">Miller (ODOT) </w:t>
      </w:r>
    </w:p>
    <w:p w:rsidR="0057152A" w:rsidRDefault="0057152A" w:rsidP="004276ED">
      <w:pPr>
        <w:spacing w:after="0"/>
        <w:rPr>
          <w:rFonts w:ascii="Times New Roman" w:hAnsi="Times New Roman" w:cs="Times New Roman"/>
          <w:sz w:val="24"/>
          <w:szCs w:val="24"/>
        </w:rPr>
      </w:pPr>
      <w:r>
        <w:rPr>
          <w:rFonts w:ascii="Times New Roman" w:hAnsi="Times New Roman" w:cs="Times New Roman"/>
          <w:sz w:val="24"/>
          <w:szCs w:val="24"/>
        </w:rPr>
        <w:t>County Staff: Doni Bruland (Grants Administrator)</w:t>
      </w:r>
    </w:p>
    <w:p w:rsidR="0057152A" w:rsidRDefault="0057152A" w:rsidP="004276ED">
      <w:pPr>
        <w:spacing w:after="0"/>
        <w:rPr>
          <w:rFonts w:ascii="Times New Roman" w:hAnsi="Times New Roman" w:cs="Times New Roman"/>
          <w:sz w:val="24"/>
          <w:szCs w:val="24"/>
        </w:rPr>
      </w:pPr>
    </w:p>
    <w:p w:rsidR="0057152A" w:rsidRDefault="0057152A" w:rsidP="004276ED">
      <w:pPr>
        <w:spacing w:after="0"/>
        <w:rPr>
          <w:rFonts w:ascii="Times New Roman" w:hAnsi="Times New Roman" w:cs="Times New Roman"/>
          <w:sz w:val="24"/>
          <w:szCs w:val="24"/>
        </w:rPr>
      </w:pPr>
      <w:r>
        <w:rPr>
          <w:rFonts w:ascii="Times New Roman" w:hAnsi="Times New Roman" w:cs="Times New Roman"/>
          <w:sz w:val="24"/>
          <w:szCs w:val="24"/>
        </w:rPr>
        <w:t>The meeting was called to order at 3:10 pm (after technical difficulties were fixed)</w:t>
      </w:r>
    </w:p>
    <w:p w:rsidR="0057152A" w:rsidRDefault="0057152A" w:rsidP="004276ED">
      <w:pPr>
        <w:spacing w:after="0"/>
        <w:rPr>
          <w:rFonts w:ascii="Times New Roman" w:hAnsi="Times New Roman" w:cs="Times New Roman"/>
          <w:sz w:val="24"/>
          <w:szCs w:val="24"/>
        </w:rPr>
      </w:pPr>
    </w:p>
    <w:p w:rsidR="0057152A" w:rsidRPr="00747412" w:rsidRDefault="0057152A" w:rsidP="004276ED">
      <w:pPr>
        <w:spacing w:after="0"/>
        <w:rPr>
          <w:rFonts w:ascii="Times New Roman" w:hAnsi="Times New Roman" w:cs="Times New Roman"/>
          <w:sz w:val="24"/>
          <w:szCs w:val="24"/>
          <w:u w:val="single"/>
        </w:rPr>
      </w:pPr>
      <w:r w:rsidRPr="00747412">
        <w:rPr>
          <w:rFonts w:ascii="Times New Roman" w:hAnsi="Times New Roman" w:cs="Times New Roman"/>
          <w:sz w:val="24"/>
          <w:szCs w:val="24"/>
          <w:u w:val="single"/>
        </w:rPr>
        <w:t xml:space="preserve">Public Participation: </w:t>
      </w:r>
    </w:p>
    <w:p w:rsidR="0057152A" w:rsidRDefault="0057152A" w:rsidP="004276ED">
      <w:pPr>
        <w:spacing w:after="0"/>
        <w:rPr>
          <w:rFonts w:ascii="Times New Roman" w:hAnsi="Times New Roman" w:cs="Times New Roman"/>
          <w:sz w:val="24"/>
          <w:szCs w:val="24"/>
        </w:rPr>
      </w:pPr>
      <w:r>
        <w:rPr>
          <w:rFonts w:ascii="Times New Roman" w:hAnsi="Times New Roman" w:cs="Times New Roman"/>
          <w:sz w:val="24"/>
          <w:szCs w:val="24"/>
        </w:rPr>
        <w:t>Kane: handed out a Community Connections of NE Oregon (CCNO) transportation summary. It showed the number of riders, miles, and hours that CCNO logged in 2021-2022.</w:t>
      </w:r>
    </w:p>
    <w:p w:rsidR="0057152A" w:rsidRDefault="0057152A" w:rsidP="004276ED">
      <w:pPr>
        <w:spacing w:after="0"/>
        <w:rPr>
          <w:rFonts w:ascii="Times New Roman" w:hAnsi="Times New Roman" w:cs="Times New Roman"/>
          <w:sz w:val="24"/>
          <w:szCs w:val="24"/>
        </w:rPr>
      </w:pPr>
    </w:p>
    <w:p w:rsidR="0057152A" w:rsidRDefault="0057152A" w:rsidP="004276ED">
      <w:pPr>
        <w:spacing w:after="0"/>
        <w:rPr>
          <w:rFonts w:ascii="Times New Roman" w:hAnsi="Times New Roman" w:cs="Times New Roman"/>
          <w:sz w:val="24"/>
          <w:szCs w:val="24"/>
        </w:rPr>
      </w:pPr>
      <w:r>
        <w:rPr>
          <w:rFonts w:ascii="Times New Roman" w:hAnsi="Times New Roman" w:cs="Times New Roman"/>
          <w:sz w:val="24"/>
          <w:szCs w:val="24"/>
        </w:rPr>
        <w:t>Tamyra: stated that she was an advocate for CCNO and thinks public transportation is important.</w:t>
      </w:r>
    </w:p>
    <w:p w:rsidR="0057152A" w:rsidRDefault="0057152A" w:rsidP="004276ED">
      <w:pPr>
        <w:spacing w:after="0"/>
        <w:rPr>
          <w:rFonts w:ascii="Times New Roman" w:hAnsi="Times New Roman" w:cs="Times New Roman"/>
          <w:sz w:val="24"/>
          <w:szCs w:val="24"/>
        </w:rPr>
      </w:pPr>
    </w:p>
    <w:p w:rsidR="0057152A" w:rsidRDefault="0057152A" w:rsidP="004276ED">
      <w:pPr>
        <w:spacing w:after="0"/>
        <w:rPr>
          <w:rFonts w:ascii="Times New Roman" w:hAnsi="Times New Roman" w:cs="Times New Roman"/>
          <w:sz w:val="24"/>
          <w:szCs w:val="24"/>
        </w:rPr>
      </w:pPr>
      <w:r>
        <w:rPr>
          <w:rFonts w:ascii="Times New Roman" w:hAnsi="Times New Roman" w:cs="Times New Roman"/>
          <w:sz w:val="24"/>
          <w:szCs w:val="24"/>
        </w:rPr>
        <w:t>Connie: thanked ODOT and Baker Co for funding.</w:t>
      </w:r>
    </w:p>
    <w:p w:rsidR="0057152A" w:rsidRDefault="0057152A" w:rsidP="004276ED">
      <w:pPr>
        <w:spacing w:after="0"/>
        <w:rPr>
          <w:rFonts w:ascii="Times New Roman" w:hAnsi="Times New Roman" w:cs="Times New Roman"/>
          <w:sz w:val="24"/>
          <w:szCs w:val="24"/>
        </w:rPr>
      </w:pPr>
    </w:p>
    <w:p w:rsidR="0057152A" w:rsidRDefault="0057152A" w:rsidP="004276ED">
      <w:pPr>
        <w:spacing w:after="0"/>
        <w:rPr>
          <w:rFonts w:ascii="Times New Roman" w:hAnsi="Times New Roman" w:cs="Times New Roman"/>
          <w:sz w:val="24"/>
          <w:szCs w:val="24"/>
        </w:rPr>
      </w:pPr>
      <w:r>
        <w:rPr>
          <w:rFonts w:ascii="Times New Roman" w:hAnsi="Times New Roman" w:cs="Times New Roman"/>
          <w:sz w:val="24"/>
          <w:szCs w:val="24"/>
        </w:rPr>
        <w:t xml:space="preserve">Arla: stated that none of the transit providers met the definition of “public service transportation provider”. Therefore, the Baker County would be developing a Transportation RFP and any Contracts would be for Purchased Services. Doni asked if this meant that the application for STIF and FTA 5310 monies would be done differently. Arla stated yes, the County would ask for the money then, due to the time constraints, award the RFPs at a later date.  </w:t>
      </w:r>
    </w:p>
    <w:p w:rsidR="0057152A" w:rsidRDefault="0057152A" w:rsidP="004276ED">
      <w:pPr>
        <w:spacing w:after="0"/>
        <w:rPr>
          <w:rFonts w:ascii="Times New Roman" w:hAnsi="Times New Roman" w:cs="Times New Roman"/>
          <w:sz w:val="24"/>
          <w:szCs w:val="24"/>
        </w:rPr>
      </w:pPr>
    </w:p>
    <w:p w:rsidR="0057152A" w:rsidRPr="00747412" w:rsidRDefault="0057152A" w:rsidP="004276ED">
      <w:pPr>
        <w:spacing w:after="0"/>
        <w:rPr>
          <w:rFonts w:ascii="Times New Roman" w:hAnsi="Times New Roman" w:cs="Times New Roman"/>
          <w:sz w:val="24"/>
          <w:szCs w:val="24"/>
          <w:u w:val="single"/>
        </w:rPr>
      </w:pPr>
      <w:r w:rsidRPr="00747412">
        <w:rPr>
          <w:rFonts w:ascii="Times New Roman" w:hAnsi="Times New Roman" w:cs="Times New Roman"/>
          <w:sz w:val="24"/>
          <w:szCs w:val="24"/>
          <w:u w:val="single"/>
        </w:rPr>
        <w:t xml:space="preserve">Review of By-Laws: </w:t>
      </w:r>
    </w:p>
    <w:p w:rsidR="0057152A" w:rsidRDefault="0057152A" w:rsidP="004276ED">
      <w:pPr>
        <w:spacing w:after="0"/>
        <w:rPr>
          <w:rFonts w:ascii="Times New Roman" w:hAnsi="Times New Roman" w:cs="Times New Roman"/>
          <w:sz w:val="24"/>
          <w:szCs w:val="24"/>
        </w:rPr>
      </w:pPr>
      <w:r>
        <w:rPr>
          <w:rFonts w:ascii="Times New Roman" w:hAnsi="Times New Roman" w:cs="Times New Roman"/>
          <w:sz w:val="24"/>
          <w:szCs w:val="24"/>
        </w:rPr>
        <w:t xml:space="preserve">The Committee was told that the legislative changes had required the By-Laws to be updated. This included removing the By-Laws that referred to the Transportation Safety Committee that was no longer a part of this group. There were no questions. Joe made the motion to advise the Baker County Commission to adopt the By-Laws. Bonnie Thiel seconded. The motion passed unanimously. </w:t>
      </w:r>
    </w:p>
    <w:p w:rsidR="0057152A" w:rsidRDefault="0057152A" w:rsidP="004276ED">
      <w:pPr>
        <w:spacing w:after="0"/>
        <w:rPr>
          <w:rFonts w:ascii="Times New Roman" w:hAnsi="Times New Roman" w:cs="Times New Roman"/>
          <w:sz w:val="24"/>
          <w:szCs w:val="24"/>
        </w:rPr>
      </w:pPr>
    </w:p>
    <w:p w:rsidR="00747412" w:rsidRDefault="00747412" w:rsidP="004276ED">
      <w:pPr>
        <w:spacing w:after="0"/>
        <w:rPr>
          <w:rFonts w:ascii="Times New Roman" w:hAnsi="Times New Roman" w:cs="Times New Roman"/>
          <w:sz w:val="24"/>
          <w:szCs w:val="24"/>
        </w:rPr>
      </w:pPr>
      <w:r>
        <w:rPr>
          <w:rFonts w:ascii="Times New Roman" w:hAnsi="Times New Roman" w:cs="Times New Roman"/>
          <w:sz w:val="24"/>
          <w:szCs w:val="24"/>
        </w:rPr>
        <w:t>Doni said that the STF funding had been absorbed in</w:t>
      </w:r>
      <w:r w:rsidR="00E75D85">
        <w:rPr>
          <w:rFonts w:ascii="Times New Roman" w:hAnsi="Times New Roman" w:cs="Times New Roman"/>
          <w:sz w:val="24"/>
          <w:szCs w:val="24"/>
        </w:rPr>
        <w:t>to</w:t>
      </w:r>
      <w:r>
        <w:rPr>
          <w:rFonts w:ascii="Times New Roman" w:hAnsi="Times New Roman" w:cs="Times New Roman"/>
          <w:sz w:val="24"/>
          <w:szCs w:val="24"/>
        </w:rPr>
        <w:t xml:space="preserve"> the STIF. However, it appeared that STF project could continue to be funded. </w:t>
      </w:r>
    </w:p>
    <w:p w:rsidR="00747412" w:rsidRDefault="00747412" w:rsidP="004276ED">
      <w:pPr>
        <w:spacing w:after="0"/>
        <w:rPr>
          <w:rFonts w:ascii="Times New Roman" w:hAnsi="Times New Roman" w:cs="Times New Roman"/>
          <w:sz w:val="24"/>
          <w:szCs w:val="24"/>
        </w:rPr>
      </w:pPr>
    </w:p>
    <w:p w:rsidR="00747412" w:rsidRDefault="00747412" w:rsidP="00747412">
      <w:pPr>
        <w:spacing w:after="0"/>
        <w:rPr>
          <w:rFonts w:ascii="Times New Roman" w:hAnsi="Times New Roman" w:cs="Times New Roman"/>
          <w:sz w:val="24"/>
          <w:szCs w:val="24"/>
        </w:rPr>
      </w:pPr>
      <w:r>
        <w:rPr>
          <w:rFonts w:ascii="Times New Roman" w:hAnsi="Times New Roman" w:cs="Times New Roman"/>
          <w:sz w:val="24"/>
          <w:szCs w:val="24"/>
        </w:rPr>
        <w:t xml:space="preserve">Step Forward: the Committee discussed the client-only service provided by Step Forward and agreed that it is important to </w:t>
      </w:r>
      <w:r w:rsidR="00C17FE5">
        <w:rPr>
          <w:rFonts w:ascii="Times New Roman" w:hAnsi="Times New Roman" w:cs="Times New Roman"/>
          <w:sz w:val="24"/>
          <w:szCs w:val="24"/>
        </w:rPr>
        <w:t xml:space="preserve">continue </w:t>
      </w:r>
      <w:r>
        <w:rPr>
          <w:rFonts w:ascii="Times New Roman" w:hAnsi="Times New Roman" w:cs="Times New Roman"/>
          <w:sz w:val="24"/>
          <w:szCs w:val="24"/>
        </w:rPr>
        <w:t>fund</w:t>
      </w:r>
      <w:r w:rsidR="00C17FE5">
        <w:rPr>
          <w:rFonts w:ascii="Times New Roman" w:hAnsi="Times New Roman" w:cs="Times New Roman"/>
          <w:sz w:val="24"/>
          <w:szCs w:val="24"/>
        </w:rPr>
        <w:t>ing</w:t>
      </w:r>
      <w:r>
        <w:rPr>
          <w:rFonts w:ascii="Times New Roman" w:hAnsi="Times New Roman" w:cs="Times New Roman"/>
          <w:sz w:val="24"/>
          <w:szCs w:val="24"/>
        </w:rPr>
        <w:t xml:space="preserve"> it. ($22,000/FY – population based funding only)</w:t>
      </w:r>
    </w:p>
    <w:p w:rsidR="00747412" w:rsidRDefault="00747412" w:rsidP="004276ED">
      <w:pPr>
        <w:spacing w:after="0"/>
        <w:rPr>
          <w:rFonts w:ascii="Times New Roman" w:hAnsi="Times New Roman" w:cs="Times New Roman"/>
          <w:sz w:val="24"/>
          <w:szCs w:val="24"/>
        </w:rPr>
      </w:pPr>
    </w:p>
    <w:p w:rsidR="00747412" w:rsidRDefault="00747412" w:rsidP="004276ED">
      <w:pPr>
        <w:spacing w:after="0"/>
        <w:rPr>
          <w:rFonts w:ascii="Times New Roman" w:hAnsi="Times New Roman" w:cs="Times New Roman"/>
          <w:sz w:val="24"/>
          <w:szCs w:val="24"/>
        </w:rPr>
      </w:pPr>
      <w:r>
        <w:rPr>
          <w:rFonts w:ascii="Times New Roman" w:hAnsi="Times New Roman" w:cs="Times New Roman"/>
          <w:sz w:val="24"/>
          <w:szCs w:val="24"/>
        </w:rPr>
        <w:t xml:space="preserve">Doni asked for the providers to talk about their </w:t>
      </w:r>
      <w:r w:rsidRPr="00747412">
        <w:rPr>
          <w:rFonts w:ascii="Times New Roman" w:hAnsi="Times New Roman" w:cs="Times New Roman"/>
          <w:sz w:val="24"/>
          <w:szCs w:val="24"/>
          <w:u w:val="single"/>
        </w:rPr>
        <w:t>proposed FTA 5310</w:t>
      </w:r>
      <w:r>
        <w:rPr>
          <w:rFonts w:ascii="Times New Roman" w:hAnsi="Times New Roman" w:cs="Times New Roman"/>
          <w:sz w:val="24"/>
          <w:szCs w:val="24"/>
        </w:rPr>
        <w:t xml:space="preserve"> projects so that the Committee could discuss them.</w:t>
      </w:r>
    </w:p>
    <w:p w:rsidR="00747412" w:rsidRDefault="00747412" w:rsidP="004276ED">
      <w:pPr>
        <w:spacing w:after="0"/>
        <w:rPr>
          <w:rFonts w:ascii="Times New Roman" w:hAnsi="Times New Roman" w:cs="Times New Roman"/>
          <w:sz w:val="24"/>
          <w:szCs w:val="24"/>
        </w:rPr>
      </w:pPr>
    </w:p>
    <w:p w:rsidR="00747412" w:rsidRDefault="00747412" w:rsidP="004276ED">
      <w:pPr>
        <w:spacing w:after="0"/>
        <w:rPr>
          <w:rFonts w:ascii="Times New Roman" w:hAnsi="Times New Roman" w:cs="Times New Roman"/>
          <w:sz w:val="24"/>
          <w:szCs w:val="24"/>
        </w:rPr>
      </w:pPr>
      <w:r>
        <w:rPr>
          <w:rFonts w:ascii="Times New Roman" w:hAnsi="Times New Roman" w:cs="Times New Roman"/>
          <w:sz w:val="24"/>
          <w:szCs w:val="24"/>
        </w:rPr>
        <w:lastRenderedPageBreak/>
        <w:t>Stephanie</w:t>
      </w:r>
      <w:r w:rsidR="00BA5A6D">
        <w:rPr>
          <w:rFonts w:ascii="Times New Roman" w:hAnsi="Times New Roman" w:cs="Times New Roman"/>
          <w:sz w:val="24"/>
          <w:szCs w:val="24"/>
        </w:rPr>
        <w:t xml:space="preserve"> (Elkhorn Taxi)</w:t>
      </w:r>
      <w:r>
        <w:rPr>
          <w:rFonts w:ascii="Times New Roman" w:hAnsi="Times New Roman" w:cs="Times New Roman"/>
          <w:sz w:val="24"/>
          <w:szCs w:val="24"/>
        </w:rPr>
        <w:t xml:space="preserve">: </w:t>
      </w:r>
      <w:r w:rsidR="00E75D85">
        <w:rPr>
          <w:rFonts w:ascii="Times New Roman" w:hAnsi="Times New Roman" w:cs="Times New Roman"/>
          <w:sz w:val="24"/>
          <w:szCs w:val="24"/>
        </w:rPr>
        <w:t>explained that Elkhorn Taxi rides for seniors and the disabled exploded last year. Ridership increased both in-town and out-of-town for non-emergency transports, especially getting people home from the Emergency Room in the middle of the night. Out-of-town trips increased mainly for veterans going to Boise</w:t>
      </w:r>
      <w:r w:rsidR="00C94EDC">
        <w:rPr>
          <w:rFonts w:ascii="Times New Roman" w:hAnsi="Times New Roman" w:cs="Times New Roman"/>
          <w:sz w:val="24"/>
          <w:szCs w:val="24"/>
        </w:rPr>
        <w:t xml:space="preserve">. There was a good mix of transports during the hours that CCNO was in operation (when CCNO could not transport) and after hours when CCNO was closed. There was an issue with </w:t>
      </w:r>
      <w:r w:rsidR="00C17FE5">
        <w:rPr>
          <w:rFonts w:ascii="Times New Roman" w:hAnsi="Times New Roman" w:cs="Times New Roman"/>
          <w:sz w:val="24"/>
          <w:szCs w:val="24"/>
        </w:rPr>
        <w:t>Elkhorn Taxi</w:t>
      </w:r>
      <w:r w:rsidR="00C94EDC">
        <w:rPr>
          <w:rFonts w:ascii="Times New Roman" w:hAnsi="Times New Roman" w:cs="Times New Roman"/>
          <w:sz w:val="24"/>
          <w:szCs w:val="24"/>
        </w:rPr>
        <w:t xml:space="preserve"> not having their own ADA vehicle and the shared vehicle with CCNO had maintenance issues. There were several weeks in the summer of 2022 that Baker County did not have an ADA vehicle for non-emergency transport. </w:t>
      </w:r>
    </w:p>
    <w:p w:rsidR="00C94EDC" w:rsidRDefault="00C94EDC" w:rsidP="004276ED">
      <w:pPr>
        <w:spacing w:after="0"/>
        <w:rPr>
          <w:rFonts w:ascii="Times New Roman" w:hAnsi="Times New Roman" w:cs="Times New Roman"/>
          <w:sz w:val="24"/>
          <w:szCs w:val="24"/>
        </w:rPr>
      </w:pPr>
    </w:p>
    <w:p w:rsidR="00C94EDC" w:rsidRDefault="00C94EDC" w:rsidP="004276ED">
      <w:pPr>
        <w:spacing w:after="0"/>
        <w:rPr>
          <w:rFonts w:ascii="Times New Roman" w:hAnsi="Times New Roman" w:cs="Times New Roman"/>
          <w:sz w:val="24"/>
          <w:szCs w:val="24"/>
        </w:rPr>
      </w:pPr>
      <w:r>
        <w:rPr>
          <w:rFonts w:ascii="Times New Roman" w:hAnsi="Times New Roman" w:cs="Times New Roman"/>
          <w:sz w:val="24"/>
          <w:szCs w:val="24"/>
        </w:rPr>
        <w:t>Joe: explained that they serve the general public and combine medical and general transportation. They charge $9.61/ride, in and around Baker City. They have a fleet of nine ADA cutaway buses, three ADA minivans, and one ADA Econoline van.</w:t>
      </w:r>
    </w:p>
    <w:p w:rsidR="00C94EDC" w:rsidRDefault="00C94EDC" w:rsidP="004276ED">
      <w:pPr>
        <w:spacing w:after="0"/>
        <w:rPr>
          <w:rFonts w:ascii="Times New Roman" w:hAnsi="Times New Roman" w:cs="Times New Roman"/>
          <w:sz w:val="24"/>
          <w:szCs w:val="24"/>
        </w:rPr>
      </w:pPr>
    </w:p>
    <w:p w:rsidR="00C94EDC" w:rsidRDefault="00C94EDC" w:rsidP="004276ED">
      <w:pPr>
        <w:spacing w:after="0"/>
        <w:rPr>
          <w:rFonts w:ascii="Times New Roman" w:hAnsi="Times New Roman" w:cs="Times New Roman"/>
          <w:sz w:val="24"/>
          <w:szCs w:val="24"/>
        </w:rPr>
      </w:pPr>
      <w:r>
        <w:rPr>
          <w:rFonts w:ascii="Times New Roman" w:hAnsi="Times New Roman" w:cs="Times New Roman"/>
          <w:sz w:val="24"/>
          <w:szCs w:val="24"/>
        </w:rPr>
        <w:t xml:space="preserve">Tamyra: stated that GOBHI needs to be included </w:t>
      </w:r>
      <w:r w:rsidR="00C17FE5">
        <w:rPr>
          <w:rFonts w:ascii="Times New Roman" w:hAnsi="Times New Roman" w:cs="Times New Roman"/>
          <w:sz w:val="24"/>
          <w:szCs w:val="24"/>
        </w:rPr>
        <w:t xml:space="preserve">specific to Medicaid partnerships. Connie said that it is already a coordinated approach. </w:t>
      </w:r>
    </w:p>
    <w:p w:rsidR="00C17FE5" w:rsidRDefault="00C17FE5" w:rsidP="004276ED">
      <w:pPr>
        <w:spacing w:after="0"/>
        <w:rPr>
          <w:rFonts w:ascii="Times New Roman" w:hAnsi="Times New Roman" w:cs="Times New Roman"/>
          <w:sz w:val="24"/>
          <w:szCs w:val="24"/>
        </w:rPr>
      </w:pPr>
    </w:p>
    <w:p w:rsidR="00C17FE5" w:rsidRDefault="00C17FE5" w:rsidP="004276ED">
      <w:pPr>
        <w:spacing w:after="0"/>
        <w:rPr>
          <w:rFonts w:ascii="Times New Roman" w:hAnsi="Times New Roman" w:cs="Times New Roman"/>
          <w:sz w:val="24"/>
          <w:szCs w:val="24"/>
        </w:rPr>
      </w:pPr>
      <w:r>
        <w:rPr>
          <w:rFonts w:ascii="Times New Roman" w:hAnsi="Times New Roman" w:cs="Times New Roman"/>
          <w:sz w:val="24"/>
          <w:szCs w:val="24"/>
        </w:rPr>
        <w:t xml:space="preserve">Doni asked the proposers to describe their proposed </w:t>
      </w:r>
      <w:r w:rsidRPr="00C17FE5">
        <w:rPr>
          <w:rFonts w:ascii="Times New Roman" w:hAnsi="Times New Roman" w:cs="Times New Roman"/>
          <w:sz w:val="24"/>
          <w:szCs w:val="24"/>
          <w:u w:val="single"/>
        </w:rPr>
        <w:t>STIF projects</w:t>
      </w:r>
      <w:r>
        <w:rPr>
          <w:rFonts w:ascii="Times New Roman" w:hAnsi="Times New Roman" w:cs="Times New Roman"/>
          <w:sz w:val="24"/>
          <w:szCs w:val="24"/>
        </w:rPr>
        <w:t xml:space="preserve">. She said that there could possibly be contingency funds as there was need last year to have them. Bonnie did not want any contingency included in the STIF application if all the projects could not be fully funded. </w:t>
      </w:r>
    </w:p>
    <w:p w:rsidR="00150D18" w:rsidRDefault="00150D18" w:rsidP="004276ED">
      <w:pPr>
        <w:spacing w:after="0"/>
        <w:rPr>
          <w:rFonts w:ascii="Times New Roman" w:hAnsi="Times New Roman" w:cs="Times New Roman"/>
          <w:sz w:val="24"/>
          <w:szCs w:val="24"/>
        </w:rPr>
      </w:pPr>
    </w:p>
    <w:p w:rsidR="00150D18" w:rsidRDefault="00150D18" w:rsidP="004276ED">
      <w:pPr>
        <w:spacing w:after="0"/>
        <w:rPr>
          <w:rFonts w:ascii="Times New Roman" w:hAnsi="Times New Roman" w:cs="Times New Roman"/>
          <w:sz w:val="24"/>
          <w:szCs w:val="24"/>
        </w:rPr>
      </w:pPr>
      <w:r>
        <w:rPr>
          <w:rFonts w:ascii="Times New Roman" w:hAnsi="Times New Roman" w:cs="Times New Roman"/>
          <w:sz w:val="24"/>
          <w:szCs w:val="24"/>
        </w:rPr>
        <w:t>Stephanie</w:t>
      </w:r>
      <w:r w:rsidR="00BA5A6D">
        <w:rPr>
          <w:rFonts w:ascii="Times New Roman" w:hAnsi="Times New Roman" w:cs="Times New Roman"/>
          <w:sz w:val="24"/>
          <w:szCs w:val="24"/>
        </w:rPr>
        <w:t xml:space="preserve"> (Elkhorn Taxi)</w:t>
      </w:r>
      <w:r>
        <w:rPr>
          <w:rFonts w:ascii="Times New Roman" w:hAnsi="Times New Roman" w:cs="Times New Roman"/>
          <w:sz w:val="24"/>
          <w:szCs w:val="24"/>
        </w:rPr>
        <w:t xml:space="preserve">: </w:t>
      </w:r>
    </w:p>
    <w:p w:rsidR="00150D18" w:rsidRDefault="00150D18" w:rsidP="004276ED">
      <w:pPr>
        <w:spacing w:after="0"/>
        <w:rPr>
          <w:rFonts w:ascii="Times New Roman" w:hAnsi="Times New Roman" w:cs="Times New Roman"/>
          <w:sz w:val="24"/>
          <w:szCs w:val="24"/>
        </w:rPr>
      </w:pPr>
      <w:r>
        <w:rPr>
          <w:rFonts w:ascii="Times New Roman" w:hAnsi="Times New Roman" w:cs="Times New Roman"/>
          <w:sz w:val="24"/>
          <w:szCs w:val="24"/>
        </w:rPr>
        <w:t>Schoolpool: this is a new program that targets children in “walk zones” from schools. Many students face an up to one mile walk to get to school as the school sponsored buses do not operate within that zone. Parents, who do not want their child on a bus with strangers, have contacted the Taxi to transport students to school and after class activities. ($43,200/FY)</w:t>
      </w:r>
    </w:p>
    <w:p w:rsidR="00150D18" w:rsidRDefault="00150D18" w:rsidP="004276ED">
      <w:pPr>
        <w:spacing w:after="0"/>
        <w:rPr>
          <w:rFonts w:ascii="Times New Roman" w:hAnsi="Times New Roman" w:cs="Times New Roman"/>
          <w:sz w:val="24"/>
          <w:szCs w:val="24"/>
        </w:rPr>
      </w:pPr>
    </w:p>
    <w:p w:rsidR="00150D18" w:rsidRDefault="00150D18" w:rsidP="004276ED">
      <w:pPr>
        <w:spacing w:after="0"/>
        <w:rPr>
          <w:rFonts w:ascii="Times New Roman" w:hAnsi="Times New Roman" w:cs="Times New Roman"/>
          <w:sz w:val="24"/>
          <w:szCs w:val="24"/>
        </w:rPr>
      </w:pPr>
      <w:r>
        <w:rPr>
          <w:rFonts w:ascii="Times New Roman" w:hAnsi="Times New Roman" w:cs="Times New Roman"/>
          <w:sz w:val="24"/>
          <w:szCs w:val="24"/>
        </w:rPr>
        <w:t>Workforce on Demand: this is a continuation of a very successful STIF funded project. Currently, the Taxi consistently takes at least (5) employees to and from work each day. The rider, or employer, purchases a punch-card for $21 for 10 rides. STIF funds make up the difference in the $8/ride fare. ($59,700/ FY 24, $61,000/FY 20205)</w:t>
      </w:r>
    </w:p>
    <w:p w:rsidR="00150D18" w:rsidRDefault="00150D18" w:rsidP="004276ED">
      <w:pPr>
        <w:spacing w:after="0"/>
        <w:rPr>
          <w:rFonts w:ascii="Times New Roman" w:hAnsi="Times New Roman" w:cs="Times New Roman"/>
          <w:sz w:val="24"/>
          <w:szCs w:val="24"/>
        </w:rPr>
      </w:pPr>
    </w:p>
    <w:p w:rsidR="00150D18" w:rsidRDefault="00150D18" w:rsidP="004276ED">
      <w:pPr>
        <w:spacing w:after="0"/>
        <w:rPr>
          <w:rFonts w:ascii="Times New Roman" w:hAnsi="Times New Roman" w:cs="Times New Roman"/>
          <w:sz w:val="24"/>
          <w:szCs w:val="24"/>
        </w:rPr>
      </w:pPr>
      <w:r>
        <w:rPr>
          <w:rFonts w:ascii="Times New Roman" w:hAnsi="Times New Roman" w:cs="Times New Roman"/>
          <w:sz w:val="24"/>
          <w:szCs w:val="24"/>
        </w:rPr>
        <w:t>Reduced Fares: this project is a Demand Response project that offers rides during and after hours. This will reduce the rider’s taxi fares form the City set fare of $8/ride down to $2/ride</w:t>
      </w:r>
      <w:r w:rsidR="00800B6C">
        <w:rPr>
          <w:rFonts w:ascii="Times New Roman" w:hAnsi="Times New Roman" w:cs="Times New Roman"/>
          <w:sz w:val="24"/>
          <w:szCs w:val="24"/>
        </w:rPr>
        <w:t>. Taxi riders in Baker County are typically seniors, individuals with disabilities, low-income households, and veterans that do not, or will not, ride in vehicles with other riders. ($131,400/ biennium)</w:t>
      </w:r>
    </w:p>
    <w:p w:rsidR="00800B6C" w:rsidRDefault="00800B6C" w:rsidP="004276ED">
      <w:pPr>
        <w:spacing w:after="0"/>
        <w:rPr>
          <w:rFonts w:ascii="Times New Roman" w:hAnsi="Times New Roman" w:cs="Times New Roman"/>
          <w:sz w:val="24"/>
          <w:szCs w:val="24"/>
        </w:rPr>
      </w:pPr>
    </w:p>
    <w:p w:rsidR="00800B6C" w:rsidRDefault="00800B6C" w:rsidP="004276ED">
      <w:pPr>
        <w:spacing w:after="0"/>
        <w:rPr>
          <w:rFonts w:ascii="Times New Roman" w:hAnsi="Times New Roman" w:cs="Times New Roman"/>
          <w:sz w:val="24"/>
          <w:szCs w:val="24"/>
        </w:rPr>
      </w:pPr>
      <w:r>
        <w:rPr>
          <w:rFonts w:ascii="Times New Roman" w:hAnsi="Times New Roman" w:cs="Times New Roman"/>
          <w:sz w:val="24"/>
          <w:szCs w:val="24"/>
        </w:rPr>
        <w:t>Elkhorn Medical Express: the STIF request for funding will be used as a match for FTA 5310 funds. It continues the Rides to Wellness program for seniors and persons with disabilities. The service runs 24-hours/day, 7 days/week and can be called when needed. Out of town transport is also available. ($26,900/biennium)</w:t>
      </w:r>
    </w:p>
    <w:p w:rsidR="00800B6C" w:rsidRDefault="00800B6C" w:rsidP="004276ED">
      <w:pPr>
        <w:spacing w:after="0"/>
        <w:rPr>
          <w:rFonts w:ascii="Times New Roman" w:hAnsi="Times New Roman" w:cs="Times New Roman"/>
          <w:sz w:val="24"/>
          <w:szCs w:val="24"/>
        </w:rPr>
      </w:pPr>
    </w:p>
    <w:p w:rsidR="00800B6C" w:rsidRDefault="00800B6C" w:rsidP="004276ED">
      <w:pPr>
        <w:spacing w:after="0"/>
        <w:rPr>
          <w:rFonts w:ascii="Times New Roman" w:hAnsi="Times New Roman" w:cs="Times New Roman"/>
          <w:sz w:val="24"/>
          <w:szCs w:val="24"/>
        </w:rPr>
      </w:pPr>
      <w:r>
        <w:rPr>
          <w:rFonts w:ascii="Times New Roman" w:hAnsi="Times New Roman" w:cs="Times New Roman"/>
          <w:sz w:val="24"/>
          <w:szCs w:val="24"/>
        </w:rPr>
        <w:lastRenderedPageBreak/>
        <w:t>Transit Manager/Dispatcher: this project would pay a portion of the salary and benefits for the Transit Manager and Staff who run the daily transportation operations. ($129,900/biennium)</w:t>
      </w:r>
    </w:p>
    <w:p w:rsidR="00800B6C" w:rsidRDefault="00800B6C" w:rsidP="004276ED">
      <w:pPr>
        <w:spacing w:after="0"/>
        <w:rPr>
          <w:rFonts w:ascii="Times New Roman" w:hAnsi="Times New Roman" w:cs="Times New Roman"/>
          <w:sz w:val="24"/>
          <w:szCs w:val="24"/>
        </w:rPr>
      </w:pPr>
    </w:p>
    <w:p w:rsidR="00800B6C" w:rsidRDefault="00800B6C" w:rsidP="004276ED">
      <w:pPr>
        <w:spacing w:after="0"/>
        <w:rPr>
          <w:rFonts w:ascii="Times New Roman" w:hAnsi="Times New Roman" w:cs="Times New Roman"/>
          <w:sz w:val="24"/>
          <w:szCs w:val="24"/>
        </w:rPr>
      </w:pPr>
      <w:r>
        <w:rPr>
          <w:rFonts w:ascii="Times New Roman" w:hAnsi="Times New Roman" w:cs="Times New Roman"/>
          <w:sz w:val="24"/>
          <w:szCs w:val="24"/>
        </w:rPr>
        <w:t>ADA Vehicle: CAPITAL EXPENSE: this is to purchase an ADA compliant vehicle dedicated to the Taxi. This promotes transport of persons with disabilities without having to ‘borrow’ the ADA van from CCNO. (not to exceed $130,000)</w:t>
      </w:r>
    </w:p>
    <w:p w:rsidR="00800B6C" w:rsidRDefault="00800B6C" w:rsidP="004276ED">
      <w:pPr>
        <w:spacing w:after="0"/>
        <w:rPr>
          <w:rFonts w:ascii="Times New Roman" w:hAnsi="Times New Roman" w:cs="Times New Roman"/>
          <w:sz w:val="24"/>
          <w:szCs w:val="24"/>
        </w:rPr>
      </w:pPr>
    </w:p>
    <w:p w:rsidR="00800B6C" w:rsidRDefault="00BA5A6D" w:rsidP="004276ED">
      <w:pPr>
        <w:spacing w:after="0"/>
        <w:rPr>
          <w:rFonts w:ascii="Times New Roman" w:hAnsi="Times New Roman" w:cs="Times New Roman"/>
          <w:sz w:val="24"/>
          <w:szCs w:val="24"/>
        </w:rPr>
      </w:pPr>
      <w:r>
        <w:rPr>
          <w:rFonts w:ascii="Times New Roman" w:hAnsi="Times New Roman" w:cs="Times New Roman"/>
          <w:sz w:val="24"/>
          <w:szCs w:val="24"/>
        </w:rPr>
        <w:t xml:space="preserve">Joe (CCNO): </w:t>
      </w:r>
    </w:p>
    <w:p w:rsidR="00BA5A6D" w:rsidRDefault="00BA5A6D" w:rsidP="004276ED">
      <w:pPr>
        <w:spacing w:after="0"/>
        <w:rPr>
          <w:rFonts w:ascii="Times New Roman" w:hAnsi="Times New Roman" w:cs="Times New Roman"/>
          <w:sz w:val="24"/>
          <w:szCs w:val="24"/>
        </w:rPr>
      </w:pPr>
      <w:r>
        <w:rPr>
          <w:rFonts w:ascii="Times New Roman" w:hAnsi="Times New Roman" w:cs="Times New Roman"/>
          <w:sz w:val="24"/>
          <w:szCs w:val="24"/>
        </w:rPr>
        <w:t>Demand Response: this project combines two previous STIF funded projects. 1) the service would become “free fares”, 2) expands the “free fares” to riders outside of the City limits. In addition, it would expand service hours on the Deviated Fixed route by 15-hours/Mon-Fri, and 8 hours on Saturday. ($67,797/FY 2024, $74,577/FY 2025)</w:t>
      </w:r>
    </w:p>
    <w:p w:rsidR="00BA5A6D" w:rsidRDefault="00BA5A6D" w:rsidP="004276ED">
      <w:pPr>
        <w:spacing w:after="0"/>
        <w:rPr>
          <w:rFonts w:ascii="Times New Roman" w:hAnsi="Times New Roman" w:cs="Times New Roman"/>
          <w:sz w:val="24"/>
          <w:szCs w:val="24"/>
        </w:rPr>
      </w:pPr>
    </w:p>
    <w:p w:rsidR="00BA5A6D" w:rsidRDefault="00BA5A6D" w:rsidP="004276ED">
      <w:pPr>
        <w:spacing w:after="0"/>
        <w:rPr>
          <w:rFonts w:ascii="Times New Roman" w:hAnsi="Times New Roman" w:cs="Times New Roman"/>
          <w:sz w:val="24"/>
          <w:szCs w:val="24"/>
        </w:rPr>
      </w:pPr>
      <w:r>
        <w:rPr>
          <w:rFonts w:ascii="Times New Roman" w:hAnsi="Times New Roman" w:cs="Times New Roman"/>
          <w:sz w:val="24"/>
          <w:szCs w:val="24"/>
        </w:rPr>
        <w:t>Assistant Transit Manager: this project continues the STIF funding from the current biennium. However, it is being requested that the full reimbursement come from the STIF funds and not a combination of State and Federal funds as it has been in the past. ($68,043 FY 2024, $74,847/FY 2025)</w:t>
      </w:r>
    </w:p>
    <w:p w:rsidR="00BA5A6D" w:rsidRDefault="00BA5A6D" w:rsidP="004276ED">
      <w:pPr>
        <w:spacing w:after="0"/>
        <w:rPr>
          <w:rFonts w:ascii="Times New Roman" w:hAnsi="Times New Roman" w:cs="Times New Roman"/>
          <w:sz w:val="24"/>
          <w:szCs w:val="24"/>
        </w:rPr>
      </w:pPr>
    </w:p>
    <w:p w:rsidR="00BA5A6D" w:rsidRDefault="00BA5A6D" w:rsidP="004276ED">
      <w:pPr>
        <w:spacing w:after="0"/>
        <w:rPr>
          <w:rFonts w:ascii="Times New Roman" w:hAnsi="Times New Roman" w:cs="Times New Roman"/>
          <w:sz w:val="24"/>
          <w:szCs w:val="24"/>
        </w:rPr>
      </w:pPr>
      <w:r>
        <w:rPr>
          <w:rFonts w:ascii="Times New Roman" w:hAnsi="Times New Roman" w:cs="Times New Roman"/>
          <w:sz w:val="24"/>
          <w:szCs w:val="24"/>
        </w:rPr>
        <w:t>Rides to Wellness: would reinstate a previously funded project that was discontinued when funding ran out. This is non-emergency transport that requires a co-pay based on miles. ($30,000 FY 2024, $45,500 FY 2025)</w:t>
      </w:r>
    </w:p>
    <w:p w:rsidR="00BA5A6D" w:rsidRDefault="00BA5A6D" w:rsidP="004276ED">
      <w:pPr>
        <w:spacing w:after="0"/>
        <w:rPr>
          <w:rFonts w:ascii="Times New Roman" w:hAnsi="Times New Roman" w:cs="Times New Roman"/>
          <w:sz w:val="24"/>
          <w:szCs w:val="24"/>
        </w:rPr>
      </w:pPr>
    </w:p>
    <w:p w:rsidR="00BA5A6D" w:rsidRDefault="00390DFC" w:rsidP="004276ED">
      <w:pPr>
        <w:spacing w:after="0"/>
        <w:rPr>
          <w:rFonts w:ascii="Times New Roman" w:hAnsi="Times New Roman" w:cs="Times New Roman"/>
          <w:sz w:val="24"/>
          <w:szCs w:val="24"/>
        </w:rPr>
      </w:pPr>
      <w:r>
        <w:rPr>
          <w:rFonts w:ascii="Times New Roman" w:hAnsi="Times New Roman" w:cs="Times New Roman"/>
          <w:sz w:val="24"/>
          <w:szCs w:val="24"/>
        </w:rPr>
        <w:t xml:space="preserve">Arla explained that since the funding has to go out as a RFP and the timeline for project submission, the County will submit the STIF and FTA 5310 applications when due. When the Bids come in, then the TAC will be called together again to rank the projects for submission to the Baker County Commission. </w:t>
      </w:r>
    </w:p>
    <w:p w:rsidR="00390DFC" w:rsidRDefault="00390DFC" w:rsidP="004276ED">
      <w:pPr>
        <w:spacing w:after="0"/>
        <w:rPr>
          <w:rFonts w:ascii="Times New Roman" w:hAnsi="Times New Roman" w:cs="Times New Roman"/>
          <w:sz w:val="24"/>
          <w:szCs w:val="24"/>
        </w:rPr>
      </w:pPr>
    </w:p>
    <w:p w:rsidR="00390DFC" w:rsidRDefault="00390DFC" w:rsidP="004276ED">
      <w:pPr>
        <w:spacing w:after="0"/>
        <w:rPr>
          <w:rFonts w:ascii="Times New Roman" w:hAnsi="Times New Roman" w:cs="Times New Roman"/>
          <w:sz w:val="24"/>
          <w:szCs w:val="24"/>
        </w:rPr>
      </w:pPr>
      <w:r>
        <w:rPr>
          <w:rFonts w:ascii="Times New Roman" w:hAnsi="Times New Roman" w:cs="Times New Roman"/>
          <w:sz w:val="24"/>
          <w:szCs w:val="24"/>
        </w:rPr>
        <w:t>The meeting was adjourned at 4:35</w:t>
      </w:r>
    </w:p>
    <w:p w:rsidR="00390DFC" w:rsidRDefault="00390DFC" w:rsidP="004276ED">
      <w:pPr>
        <w:spacing w:after="0"/>
        <w:rPr>
          <w:rFonts w:ascii="Times New Roman" w:hAnsi="Times New Roman" w:cs="Times New Roman"/>
          <w:sz w:val="24"/>
          <w:szCs w:val="24"/>
        </w:rPr>
      </w:pPr>
    </w:p>
    <w:p w:rsidR="00390DFC" w:rsidRDefault="00390DFC" w:rsidP="004276ED">
      <w:pPr>
        <w:spacing w:after="0"/>
        <w:rPr>
          <w:rFonts w:ascii="Times New Roman" w:hAnsi="Times New Roman" w:cs="Times New Roman"/>
          <w:sz w:val="24"/>
          <w:szCs w:val="24"/>
        </w:rPr>
      </w:pPr>
      <w:bookmarkStart w:id="0" w:name="_GoBack"/>
      <w:bookmarkEnd w:id="0"/>
    </w:p>
    <w:p w:rsidR="00800B6C" w:rsidRDefault="00800B6C" w:rsidP="004276ED">
      <w:pPr>
        <w:spacing w:after="0"/>
        <w:rPr>
          <w:rFonts w:ascii="Times New Roman" w:hAnsi="Times New Roman" w:cs="Times New Roman"/>
          <w:sz w:val="24"/>
          <w:szCs w:val="24"/>
        </w:rPr>
      </w:pPr>
    </w:p>
    <w:p w:rsidR="00800B6C" w:rsidRDefault="00800B6C" w:rsidP="004276ED">
      <w:pPr>
        <w:spacing w:after="0"/>
        <w:rPr>
          <w:rFonts w:ascii="Times New Roman" w:hAnsi="Times New Roman" w:cs="Times New Roman"/>
          <w:sz w:val="24"/>
          <w:szCs w:val="24"/>
        </w:rPr>
      </w:pPr>
    </w:p>
    <w:p w:rsidR="00800B6C" w:rsidRDefault="00800B6C" w:rsidP="004276ED">
      <w:pPr>
        <w:spacing w:after="0"/>
        <w:rPr>
          <w:rFonts w:ascii="Times New Roman" w:hAnsi="Times New Roman" w:cs="Times New Roman"/>
          <w:sz w:val="24"/>
          <w:szCs w:val="24"/>
        </w:rPr>
      </w:pPr>
    </w:p>
    <w:p w:rsidR="00C17FE5" w:rsidRDefault="00C17FE5" w:rsidP="004276ED">
      <w:pPr>
        <w:spacing w:after="0"/>
        <w:rPr>
          <w:rFonts w:ascii="Times New Roman" w:hAnsi="Times New Roman" w:cs="Times New Roman"/>
          <w:sz w:val="24"/>
          <w:szCs w:val="24"/>
        </w:rPr>
      </w:pPr>
    </w:p>
    <w:p w:rsidR="00C17FE5" w:rsidRDefault="00C17FE5" w:rsidP="004276ED">
      <w:pPr>
        <w:spacing w:after="0"/>
        <w:rPr>
          <w:rFonts w:ascii="Times New Roman" w:hAnsi="Times New Roman" w:cs="Times New Roman"/>
          <w:sz w:val="24"/>
          <w:szCs w:val="24"/>
        </w:rPr>
      </w:pPr>
    </w:p>
    <w:p w:rsidR="0057152A" w:rsidRDefault="0057152A" w:rsidP="004276ED">
      <w:pPr>
        <w:spacing w:after="0"/>
        <w:rPr>
          <w:rFonts w:ascii="Times New Roman" w:hAnsi="Times New Roman" w:cs="Times New Roman"/>
          <w:sz w:val="24"/>
          <w:szCs w:val="24"/>
        </w:rPr>
      </w:pPr>
    </w:p>
    <w:p w:rsidR="0057152A" w:rsidRDefault="0057152A" w:rsidP="004276ED">
      <w:pPr>
        <w:spacing w:after="0"/>
        <w:rPr>
          <w:rFonts w:ascii="Times New Roman" w:hAnsi="Times New Roman" w:cs="Times New Roman"/>
          <w:sz w:val="24"/>
          <w:szCs w:val="24"/>
        </w:rPr>
      </w:pPr>
    </w:p>
    <w:p w:rsidR="0057152A" w:rsidRPr="004276ED" w:rsidRDefault="0057152A" w:rsidP="004276ED">
      <w:pPr>
        <w:spacing w:after="0"/>
        <w:rPr>
          <w:rFonts w:ascii="Times New Roman" w:hAnsi="Times New Roman" w:cs="Times New Roman"/>
          <w:sz w:val="24"/>
          <w:szCs w:val="24"/>
        </w:rPr>
      </w:pPr>
    </w:p>
    <w:sectPr w:rsidR="0057152A" w:rsidRPr="004276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CA" w:rsidRDefault="006150CA" w:rsidP="00747412">
      <w:pPr>
        <w:spacing w:after="0" w:line="240" w:lineRule="auto"/>
      </w:pPr>
      <w:r>
        <w:separator/>
      </w:r>
    </w:p>
  </w:endnote>
  <w:endnote w:type="continuationSeparator" w:id="0">
    <w:p w:rsidR="006150CA" w:rsidRDefault="006150CA" w:rsidP="0074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85" w:rsidRDefault="00E75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62892"/>
      <w:docPartObj>
        <w:docPartGallery w:val="Page Numbers (Bottom of Page)"/>
        <w:docPartUnique/>
      </w:docPartObj>
    </w:sdtPr>
    <w:sdtEndPr>
      <w:rPr>
        <w:noProof/>
      </w:rPr>
    </w:sdtEndPr>
    <w:sdtContent>
      <w:p w:rsidR="00747412" w:rsidRDefault="00747412">
        <w:pPr>
          <w:pStyle w:val="Footer"/>
          <w:jc w:val="right"/>
        </w:pPr>
        <w:r>
          <w:fldChar w:fldCharType="begin"/>
        </w:r>
        <w:r>
          <w:instrText xml:space="preserve"> PAGE   \* MERGEFORMAT </w:instrText>
        </w:r>
        <w:r>
          <w:fldChar w:fldCharType="separate"/>
        </w:r>
        <w:r w:rsidR="00390DFC">
          <w:rPr>
            <w:noProof/>
          </w:rPr>
          <w:t>3</w:t>
        </w:r>
        <w:r>
          <w:rPr>
            <w:noProof/>
          </w:rPr>
          <w:fldChar w:fldCharType="end"/>
        </w:r>
      </w:p>
    </w:sdtContent>
  </w:sdt>
  <w:p w:rsidR="00747412" w:rsidRDefault="00747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85" w:rsidRDefault="00E7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CA" w:rsidRDefault="006150CA" w:rsidP="00747412">
      <w:pPr>
        <w:spacing w:after="0" w:line="240" w:lineRule="auto"/>
      </w:pPr>
      <w:r>
        <w:separator/>
      </w:r>
    </w:p>
  </w:footnote>
  <w:footnote w:type="continuationSeparator" w:id="0">
    <w:p w:rsidR="006150CA" w:rsidRDefault="006150CA" w:rsidP="0074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85" w:rsidRDefault="00E75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20806"/>
      <w:docPartObj>
        <w:docPartGallery w:val="Watermarks"/>
        <w:docPartUnique/>
      </w:docPartObj>
    </w:sdtPr>
    <w:sdtEndPr/>
    <w:sdtContent>
      <w:p w:rsidR="00E75D85" w:rsidRDefault="006150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85" w:rsidRDefault="00E75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ED"/>
    <w:rsid w:val="00150D18"/>
    <w:rsid w:val="003721E0"/>
    <w:rsid w:val="00390DFC"/>
    <w:rsid w:val="004276ED"/>
    <w:rsid w:val="0057152A"/>
    <w:rsid w:val="006150CA"/>
    <w:rsid w:val="00747412"/>
    <w:rsid w:val="007F2CD3"/>
    <w:rsid w:val="00800B6C"/>
    <w:rsid w:val="0080702B"/>
    <w:rsid w:val="009B479E"/>
    <w:rsid w:val="00BA5A6D"/>
    <w:rsid w:val="00C17FE5"/>
    <w:rsid w:val="00C94EDC"/>
    <w:rsid w:val="00D15A0C"/>
    <w:rsid w:val="00E7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CF14EB"/>
  <w15:chartTrackingRefBased/>
  <w15:docId w15:val="{90B6E3F6-3246-4E2D-9920-8411BA59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12"/>
  </w:style>
  <w:style w:type="paragraph" w:styleId="Footer">
    <w:name w:val="footer"/>
    <w:basedOn w:val="Normal"/>
    <w:link w:val="FooterChar"/>
    <w:uiPriority w:val="99"/>
    <w:unhideWhenUsed/>
    <w:rsid w:val="00747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 Bruland</dc:creator>
  <cp:keywords/>
  <dc:description/>
  <cp:lastModifiedBy>Doni Bruland</cp:lastModifiedBy>
  <cp:revision>8</cp:revision>
  <dcterms:created xsi:type="dcterms:W3CDTF">2023-01-10T23:13:00Z</dcterms:created>
  <dcterms:modified xsi:type="dcterms:W3CDTF">2023-01-11T18:00:00Z</dcterms:modified>
</cp:coreProperties>
</file>